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3D24" w14:textId="476211CF"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F37BA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9032EC">
        <w:rPr>
          <w:rFonts w:ascii="Times New Roman" w:eastAsia="Times New Roman" w:hAnsi="Times New Roman" w:cs="Times New Roman"/>
          <w:b/>
          <w:bCs/>
          <w:i/>
        </w:rPr>
        <w:t>1</w:t>
      </w:r>
      <w:r w:rsidRPr="00836F39">
        <w:rPr>
          <w:rFonts w:ascii="Times New Roman" w:eastAsia="Times New Roman" w:hAnsi="Times New Roman" w:cs="Times New Roman"/>
          <w:b/>
          <w:bCs/>
          <w:i/>
        </w:rPr>
        <w:t>/20</w:t>
      </w:r>
      <w:r w:rsidR="0009306C">
        <w:rPr>
          <w:rFonts w:ascii="Times New Roman" w:eastAsia="Times New Roman" w:hAnsi="Times New Roman" w:cs="Times New Roman"/>
          <w:b/>
          <w:bCs/>
          <w:i/>
        </w:rPr>
        <w:t>2</w:t>
      </w:r>
      <w:r w:rsidR="009032EC">
        <w:rPr>
          <w:rFonts w:ascii="Times New Roman" w:eastAsia="Times New Roman" w:hAnsi="Times New Roman" w:cs="Times New Roman"/>
          <w:b/>
          <w:bCs/>
          <w:i/>
        </w:rPr>
        <w:t>2</w:t>
      </w:r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14:paraId="6738763A" w14:textId="77777777"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7C1C7B57" w14:textId="77777777"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14:paraId="6BB4A480" w14:textId="77777777"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14:paraId="0C17B1EC" w14:textId="77777777"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14:paraId="0411621C" w14:textId="102F2350" w:rsid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14:paraId="7B6A6836" w14:textId="4C94C2FE" w:rsidR="003C3826" w:rsidRPr="003C3826" w:rsidRDefault="003C3826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3C3826">
        <w:rPr>
          <w:rFonts w:ascii="Times New Roman" w:eastAsia="Calibri" w:hAnsi="Times New Roman" w:cs="Times New Roman"/>
          <w:bCs/>
          <w:lang w:eastAsia="pl-PL"/>
        </w:rPr>
        <w:t>Podejmowanie działalności gospodarczej</w:t>
      </w:r>
    </w:p>
    <w:p w14:paraId="29ED8891" w14:textId="77777777"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14:paraId="39D5B1F9" w14:textId="7777777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CE597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08D33" w14:textId="77777777"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B84B8B" w:rsidRPr="001C71A7" w14:paraId="0B9EB1D7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96C21" w14:textId="77777777"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B84B8B"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6238D" w14:textId="77777777"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75682540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941DF" w14:textId="77777777"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nnowacyjność, środowisko oraz łagodzenie zmian klimatu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0EDC3" w14:textId="77777777" w:rsidR="00B84B8B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innowacyjności operacji:</w:t>
            </w:r>
          </w:p>
          <w:p w14:paraId="04AE454F" w14:textId="77777777"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597BB" w14:textId="77777777"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AA4F7" w14:textId="77777777"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łagodzenia zmian klimatu:</w:t>
            </w:r>
          </w:p>
          <w:p w14:paraId="7E57953B" w14:textId="77777777"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50228" w14:textId="77777777"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30669D" w14:textId="77777777"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Uzasadnienie pozytywnego wpływu operacji na środowisko: </w:t>
            </w:r>
          </w:p>
          <w:p w14:paraId="33DD63B6" w14:textId="77777777" w:rsid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4717C8" w14:textId="77777777" w:rsidR="002E10B9" w:rsidRP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62F301F1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A0109" w14:textId="48D876D9" w:rsidR="00F37BA0" w:rsidRPr="002A1EB9" w:rsidRDefault="00F37BA0" w:rsidP="00F37B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Odd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ziaływanie operacji na grupę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defaworyzowan</w:t>
            </w:r>
            <w:r w:rsidR="006D0AA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ą</w:t>
            </w:r>
            <w:proofErr w:type="spellEnd"/>
            <w:r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zidentyfikowaną w LSR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14:paraId="78B6889D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3E0C8" w14:textId="77777777"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600F9D47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579D" w14:textId="77777777" w:rsidR="00F37BA0" w:rsidRPr="002A1EB9" w:rsidRDefault="00F37BA0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Przygotowanie operacji do realizacji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1893EC71" w14:textId="77777777" w:rsidR="0080712D" w:rsidRPr="00BE7FB0" w:rsidRDefault="0080712D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E26CAF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7A45" w14:textId="77777777"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112CBB66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A281" w14:textId="77777777" w:rsidR="00B84B8B" w:rsidRPr="001C71A7" w:rsidRDefault="00F37BA0" w:rsidP="00F37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V. Rodzaj podejmowanej działalności gospodarczej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 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4166B" w14:textId="77777777"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0F29CA41" w14:textId="7777777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F831" w14:textId="77777777"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Wysokość kosztów kwalifikowalnych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5C39" w14:textId="77777777"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25D2E27A" w14:textId="7777777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E765" w14:textId="77777777" w:rsidR="00B84B8B" w:rsidRPr="00BE7FB0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Kwalifikacje wnioskodawcy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14:paraId="41F9E7FB" w14:textId="77777777"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455D4E" w14:textId="77777777"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3A00" w14:textId="77777777" w:rsidR="00B84B8B" w:rsidRPr="0023683B" w:rsidRDefault="00B84B8B" w:rsidP="0023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4718F2" w14:textId="77777777"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1094BF5A" w14:textId="77777777"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357DA574" w14:textId="77777777"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3041311A" w14:textId="77777777"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14:paraId="500583BE" w14:textId="6397E128" w:rsidR="00933856" w:rsidRPr="00933856" w:rsidRDefault="00C169DC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</w:t>
      </w:r>
      <w:r w:rsidR="0028589D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 w:rsidR="0028589D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28589D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9"/>
  </w:num>
  <w:num w:numId="9">
    <w:abstractNumId w:val="11"/>
  </w:num>
  <w:num w:numId="10">
    <w:abstractNumId w:val="2"/>
  </w:num>
  <w:num w:numId="11">
    <w:abstractNumId w:val="18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C4"/>
    <w:rsid w:val="00011EEA"/>
    <w:rsid w:val="000470F4"/>
    <w:rsid w:val="00051812"/>
    <w:rsid w:val="0009306C"/>
    <w:rsid w:val="000B165D"/>
    <w:rsid w:val="000D68E2"/>
    <w:rsid w:val="001370B7"/>
    <w:rsid w:val="00173FF6"/>
    <w:rsid w:val="0023683B"/>
    <w:rsid w:val="0028589D"/>
    <w:rsid w:val="002C7FA3"/>
    <w:rsid w:val="002E10B9"/>
    <w:rsid w:val="002F25EE"/>
    <w:rsid w:val="00322231"/>
    <w:rsid w:val="00362E1F"/>
    <w:rsid w:val="003C3826"/>
    <w:rsid w:val="003F32D7"/>
    <w:rsid w:val="00462CE0"/>
    <w:rsid w:val="004A50D8"/>
    <w:rsid w:val="004C13B9"/>
    <w:rsid w:val="005974D7"/>
    <w:rsid w:val="005A0A71"/>
    <w:rsid w:val="005A6C45"/>
    <w:rsid w:val="00601921"/>
    <w:rsid w:val="006A4AE7"/>
    <w:rsid w:val="006C3C7C"/>
    <w:rsid w:val="006D0AA9"/>
    <w:rsid w:val="0080712D"/>
    <w:rsid w:val="00836F39"/>
    <w:rsid w:val="008C0B5E"/>
    <w:rsid w:val="009032EC"/>
    <w:rsid w:val="00904752"/>
    <w:rsid w:val="00913EC2"/>
    <w:rsid w:val="00933856"/>
    <w:rsid w:val="00A10AA6"/>
    <w:rsid w:val="00A231B6"/>
    <w:rsid w:val="00AB54C4"/>
    <w:rsid w:val="00AC738A"/>
    <w:rsid w:val="00B2454B"/>
    <w:rsid w:val="00B84B8B"/>
    <w:rsid w:val="00B86DF9"/>
    <w:rsid w:val="00B97523"/>
    <w:rsid w:val="00BA5AA6"/>
    <w:rsid w:val="00BE7FB0"/>
    <w:rsid w:val="00BF2C5D"/>
    <w:rsid w:val="00C0739E"/>
    <w:rsid w:val="00C169DC"/>
    <w:rsid w:val="00D520EE"/>
    <w:rsid w:val="00DA0CA6"/>
    <w:rsid w:val="00E35777"/>
    <w:rsid w:val="00E57F68"/>
    <w:rsid w:val="00EC4CF8"/>
    <w:rsid w:val="00EE39F5"/>
    <w:rsid w:val="00F06C9C"/>
    <w:rsid w:val="00F37BA0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6FA8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Paulina Górna</cp:lastModifiedBy>
  <cp:revision>2</cp:revision>
  <cp:lastPrinted>2019-06-07T10:02:00Z</cp:lastPrinted>
  <dcterms:created xsi:type="dcterms:W3CDTF">2022-01-20T09:05:00Z</dcterms:created>
  <dcterms:modified xsi:type="dcterms:W3CDTF">2022-01-20T09:05:00Z</dcterms:modified>
</cp:coreProperties>
</file>