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2D3E" w14:textId="585669B4" w:rsidR="00C377ED" w:rsidRDefault="00C377ED" w:rsidP="00F10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DFAC5" w14:textId="0D941F5C" w:rsidR="00F10A40" w:rsidRPr="005F24E2" w:rsidRDefault="00F10A40" w:rsidP="002F7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FD5EEF" w14:textId="77777777" w:rsidR="00F10A40" w:rsidRDefault="00F10A40" w:rsidP="00F10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4CF192" w14:textId="5691A58C" w:rsidR="00F91947" w:rsidRDefault="005372DD" w:rsidP="00C3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A55553">
        <w:rPr>
          <w:rFonts w:ascii="Times New Roman" w:hAnsi="Times New Roman" w:cs="Times New Roman"/>
          <w:b/>
          <w:sz w:val="28"/>
          <w:szCs w:val="28"/>
        </w:rPr>
        <w:t>2</w:t>
      </w:r>
      <w:r w:rsidR="00360778">
        <w:rPr>
          <w:rFonts w:ascii="Times New Roman" w:hAnsi="Times New Roman" w:cs="Times New Roman"/>
          <w:b/>
          <w:sz w:val="28"/>
          <w:szCs w:val="28"/>
        </w:rPr>
        <w:t>/</w:t>
      </w:r>
      <w:r w:rsidR="0059364E">
        <w:rPr>
          <w:rFonts w:ascii="Times New Roman" w:hAnsi="Times New Roman" w:cs="Times New Roman"/>
          <w:b/>
          <w:sz w:val="28"/>
          <w:szCs w:val="28"/>
        </w:rPr>
        <w:t>0</w:t>
      </w:r>
      <w:r w:rsidR="00A55553">
        <w:rPr>
          <w:rFonts w:ascii="Times New Roman" w:hAnsi="Times New Roman" w:cs="Times New Roman"/>
          <w:b/>
          <w:sz w:val="28"/>
          <w:szCs w:val="28"/>
        </w:rPr>
        <w:t>6</w:t>
      </w:r>
      <w:r w:rsidR="0059364E">
        <w:rPr>
          <w:rFonts w:ascii="Times New Roman" w:hAnsi="Times New Roman" w:cs="Times New Roman"/>
          <w:b/>
          <w:sz w:val="28"/>
          <w:szCs w:val="28"/>
        </w:rPr>
        <w:t>/</w:t>
      </w:r>
      <w:r w:rsidR="00360778">
        <w:rPr>
          <w:rFonts w:ascii="Times New Roman" w:hAnsi="Times New Roman" w:cs="Times New Roman"/>
          <w:b/>
          <w:sz w:val="28"/>
          <w:szCs w:val="28"/>
        </w:rPr>
        <w:t>20</w:t>
      </w:r>
      <w:r w:rsidR="00153133">
        <w:rPr>
          <w:rFonts w:ascii="Times New Roman" w:hAnsi="Times New Roman" w:cs="Times New Roman"/>
          <w:b/>
          <w:sz w:val="28"/>
          <w:szCs w:val="28"/>
        </w:rPr>
        <w:t>2</w:t>
      </w:r>
      <w:r w:rsidR="00A55553">
        <w:rPr>
          <w:rFonts w:ascii="Times New Roman" w:hAnsi="Times New Roman" w:cs="Times New Roman"/>
          <w:b/>
          <w:sz w:val="28"/>
          <w:szCs w:val="28"/>
        </w:rPr>
        <w:t>6</w:t>
      </w:r>
    </w:p>
    <w:p w14:paraId="07DC26C3" w14:textId="3F9B0F18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Walnego Zebrania Członków </w:t>
      </w:r>
      <w:r w:rsidR="00CA4CD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towarzyszenia</w:t>
      </w:r>
    </w:p>
    <w:p w14:paraId="23C7CD93" w14:textId="7777777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Lokalna Grupa Działania Ziemi Mińskiej</w:t>
      </w:r>
    </w:p>
    <w:p w14:paraId="432645DC" w14:textId="622CE436" w:rsidR="00F91947" w:rsidRDefault="00360778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</w:t>
      </w:r>
      <w:r w:rsidR="00D8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F18">
        <w:rPr>
          <w:rFonts w:ascii="Times New Roman" w:hAnsi="Times New Roman" w:cs="Times New Roman"/>
          <w:b/>
          <w:sz w:val="28"/>
          <w:szCs w:val="28"/>
        </w:rPr>
        <w:t>1</w:t>
      </w:r>
      <w:r w:rsidR="00A55553">
        <w:rPr>
          <w:rFonts w:ascii="Times New Roman" w:hAnsi="Times New Roman" w:cs="Times New Roman"/>
          <w:b/>
          <w:sz w:val="28"/>
          <w:szCs w:val="28"/>
        </w:rPr>
        <w:t>9</w:t>
      </w:r>
      <w:r w:rsidR="00D8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53">
        <w:rPr>
          <w:rFonts w:ascii="Times New Roman" w:hAnsi="Times New Roman" w:cs="Times New Roman"/>
          <w:b/>
          <w:sz w:val="28"/>
          <w:szCs w:val="28"/>
        </w:rPr>
        <w:t>czerwca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53133">
        <w:rPr>
          <w:rFonts w:ascii="Times New Roman" w:hAnsi="Times New Roman" w:cs="Times New Roman"/>
          <w:b/>
          <w:sz w:val="28"/>
          <w:szCs w:val="28"/>
        </w:rPr>
        <w:t>2</w:t>
      </w:r>
      <w:r w:rsidR="00A55553">
        <w:rPr>
          <w:rFonts w:ascii="Times New Roman" w:hAnsi="Times New Roman" w:cs="Times New Roman"/>
          <w:b/>
          <w:sz w:val="28"/>
          <w:szCs w:val="28"/>
        </w:rPr>
        <w:t>6</w:t>
      </w:r>
      <w:r w:rsidR="00F91947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2E52F160" w14:textId="77777777" w:rsidR="00F91947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2AB4B" w14:textId="62ED8CDB" w:rsidR="00F91947" w:rsidRDefault="005372DD" w:rsidP="00F919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sprawie udzielenia absolutorium dla Zarządu</w:t>
      </w:r>
      <w:r w:rsidR="00360778">
        <w:rPr>
          <w:rFonts w:ascii="Times New Roman" w:hAnsi="Times New Roman" w:cs="Times New Roman"/>
          <w:b/>
          <w:sz w:val="26"/>
          <w:szCs w:val="26"/>
        </w:rPr>
        <w:t xml:space="preserve"> za 20</w:t>
      </w:r>
      <w:r w:rsidR="00D84B98">
        <w:rPr>
          <w:rFonts w:ascii="Times New Roman" w:hAnsi="Times New Roman" w:cs="Times New Roman"/>
          <w:b/>
          <w:sz w:val="26"/>
          <w:szCs w:val="26"/>
        </w:rPr>
        <w:t>2</w:t>
      </w:r>
      <w:r w:rsidR="00A55553">
        <w:rPr>
          <w:rFonts w:ascii="Times New Roman" w:hAnsi="Times New Roman" w:cs="Times New Roman"/>
          <w:b/>
          <w:sz w:val="26"/>
          <w:szCs w:val="26"/>
        </w:rPr>
        <w:t>5</w:t>
      </w:r>
      <w:r w:rsidR="00F91947">
        <w:rPr>
          <w:rFonts w:ascii="Times New Roman" w:hAnsi="Times New Roman" w:cs="Times New Roman"/>
          <w:b/>
          <w:sz w:val="26"/>
          <w:szCs w:val="26"/>
        </w:rPr>
        <w:t xml:space="preserve"> rok</w:t>
      </w:r>
    </w:p>
    <w:p w14:paraId="647237A8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CCE18F4" w14:textId="78DA110D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</w:t>
      </w:r>
      <w:r w:rsidR="00BC6757" w:rsidRPr="00BC6757">
        <w:rPr>
          <w:rFonts w:ascii="Times New Roman" w:hAnsi="Times New Roman" w:cs="Times New Roman"/>
          <w:sz w:val="26"/>
          <w:szCs w:val="26"/>
        </w:rPr>
        <w:t>§ 21 ust.</w:t>
      </w:r>
      <w:r w:rsidR="00B73085">
        <w:rPr>
          <w:rFonts w:ascii="Times New Roman" w:hAnsi="Times New Roman" w:cs="Times New Roman"/>
          <w:sz w:val="26"/>
          <w:szCs w:val="26"/>
        </w:rPr>
        <w:t xml:space="preserve"> </w:t>
      </w:r>
      <w:r w:rsidR="005C1523">
        <w:rPr>
          <w:rFonts w:ascii="Times New Roman" w:hAnsi="Times New Roman" w:cs="Times New Roman"/>
          <w:sz w:val="26"/>
          <w:szCs w:val="26"/>
        </w:rPr>
        <w:t xml:space="preserve">1 i </w:t>
      </w:r>
      <w:r w:rsidR="008F0908">
        <w:rPr>
          <w:rFonts w:ascii="Times New Roman" w:hAnsi="Times New Roman" w:cs="Times New Roman"/>
          <w:sz w:val="26"/>
          <w:szCs w:val="26"/>
        </w:rPr>
        <w:t xml:space="preserve">ust. </w:t>
      </w:r>
      <w:r w:rsidR="00BC6757" w:rsidRPr="00BC6757">
        <w:rPr>
          <w:rFonts w:ascii="Times New Roman" w:hAnsi="Times New Roman" w:cs="Times New Roman"/>
          <w:sz w:val="26"/>
          <w:szCs w:val="26"/>
        </w:rPr>
        <w:t>2 pkt</w:t>
      </w:r>
      <w:r w:rsidR="00B73085">
        <w:rPr>
          <w:rFonts w:ascii="Times New Roman" w:hAnsi="Times New Roman" w:cs="Times New Roman"/>
          <w:sz w:val="26"/>
          <w:szCs w:val="26"/>
        </w:rPr>
        <w:t xml:space="preserve"> </w:t>
      </w:r>
      <w:r w:rsidR="00BC6757" w:rsidRPr="00BC6757">
        <w:rPr>
          <w:rFonts w:ascii="Times New Roman" w:hAnsi="Times New Roman" w:cs="Times New Roman"/>
          <w:sz w:val="26"/>
          <w:szCs w:val="26"/>
        </w:rPr>
        <w:t>4</w:t>
      </w:r>
      <w:r w:rsidRPr="00BC67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Statutu </w:t>
      </w:r>
      <w:r w:rsidR="00CA4CD5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towarzyszenia Lokalna Grupa Działania Ziemi Mińskiej uchwala się co następuje:</w:t>
      </w:r>
    </w:p>
    <w:p w14:paraId="599FF1DA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0E0E49" w14:textId="77777777" w:rsidR="00F91947" w:rsidRPr="008F0908" w:rsidRDefault="00F91947" w:rsidP="00F91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908">
        <w:rPr>
          <w:rFonts w:ascii="Times New Roman" w:hAnsi="Times New Roman" w:cs="Times New Roman"/>
          <w:b/>
          <w:bCs/>
          <w:sz w:val="26"/>
          <w:szCs w:val="26"/>
        </w:rPr>
        <w:t>§ 1</w:t>
      </w:r>
    </w:p>
    <w:p w14:paraId="7E46FB67" w14:textId="77777777" w:rsidR="00FC270C" w:rsidRDefault="00FC270C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27AC69" w14:textId="7D5498BD" w:rsidR="00FC270C" w:rsidRDefault="00F91947" w:rsidP="005372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zapoznaniu się ze </w:t>
      </w:r>
      <w:r w:rsidR="00360778">
        <w:rPr>
          <w:rFonts w:ascii="Times New Roman" w:hAnsi="Times New Roman" w:cs="Times New Roman"/>
          <w:sz w:val="26"/>
          <w:szCs w:val="26"/>
        </w:rPr>
        <w:t>sprawozdaniem finansowym za 20</w:t>
      </w:r>
      <w:r w:rsidR="00D84B98">
        <w:rPr>
          <w:rFonts w:ascii="Times New Roman" w:hAnsi="Times New Roman" w:cs="Times New Roman"/>
          <w:sz w:val="26"/>
          <w:szCs w:val="26"/>
        </w:rPr>
        <w:t>2</w:t>
      </w:r>
      <w:r w:rsidR="00A555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rok, oraz opinią Komisji Rewizyjnej</w:t>
      </w:r>
      <w:r w:rsidR="008F09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Walne</w:t>
      </w:r>
      <w:r w:rsidR="005372DD">
        <w:rPr>
          <w:rFonts w:ascii="Times New Roman" w:hAnsi="Times New Roman" w:cs="Times New Roman"/>
          <w:sz w:val="26"/>
          <w:szCs w:val="26"/>
        </w:rPr>
        <w:t xml:space="preserve"> Zebranie po</w:t>
      </w:r>
      <w:r w:rsidR="00A514A1">
        <w:rPr>
          <w:rFonts w:ascii="Times New Roman" w:hAnsi="Times New Roman" w:cs="Times New Roman"/>
          <w:sz w:val="26"/>
          <w:szCs w:val="26"/>
        </w:rPr>
        <w:t xml:space="preserve">stanawia udzielić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72DD">
        <w:rPr>
          <w:rFonts w:ascii="Times New Roman" w:hAnsi="Times New Roman" w:cs="Times New Roman"/>
          <w:sz w:val="26"/>
          <w:szCs w:val="26"/>
        </w:rPr>
        <w:t xml:space="preserve">absolutorium Zarządowi Lokalnej Grupy </w:t>
      </w:r>
      <w:r w:rsidR="00360778">
        <w:rPr>
          <w:rFonts w:ascii="Times New Roman" w:hAnsi="Times New Roman" w:cs="Times New Roman"/>
          <w:sz w:val="26"/>
          <w:szCs w:val="26"/>
        </w:rPr>
        <w:t>Działania Ziemi Mińskiej za 20</w:t>
      </w:r>
      <w:r w:rsidR="00D84B98">
        <w:rPr>
          <w:rFonts w:ascii="Times New Roman" w:hAnsi="Times New Roman" w:cs="Times New Roman"/>
          <w:sz w:val="26"/>
          <w:szCs w:val="26"/>
        </w:rPr>
        <w:t>2</w:t>
      </w:r>
      <w:r w:rsidR="00A55553">
        <w:rPr>
          <w:rFonts w:ascii="Times New Roman" w:hAnsi="Times New Roman" w:cs="Times New Roman"/>
          <w:sz w:val="26"/>
          <w:szCs w:val="26"/>
        </w:rPr>
        <w:t>5</w:t>
      </w:r>
      <w:r w:rsidR="00A0008A">
        <w:rPr>
          <w:rFonts w:ascii="Times New Roman" w:hAnsi="Times New Roman" w:cs="Times New Roman"/>
          <w:sz w:val="26"/>
          <w:szCs w:val="26"/>
        </w:rPr>
        <w:t xml:space="preserve"> </w:t>
      </w:r>
      <w:r w:rsidR="005372DD">
        <w:rPr>
          <w:rFonts w:ascii="Times New Roman" w:hAnsi="Times New Roman" w:cs="Times New Roman"/>
          <w:sz w:val="26"/>
          <w:szCs w:val="26"/>
        </w:rPr>
        <w:t xml:space="preserve">rok. </w:t>
      </w:r>
    </w:p>
    <w:p w14:paraId="0C624963" w14:textId="77777777" w:rsidR="008F0908" w:rsidRDefault="008F0908" w:rsidP="008F0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A9212E" w14:textId="6703806A" w:rsidR="008F0908" w:rsidRPr="008F0908" w:rsidRDefault="008F0908" w:rsidP="008F0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908">
        <w:rPr>
          <w:rFonts w:ascii="Times New Roman" w:hAnsi="Times New Roman" w:cs="Times New Roman"/>
          <w:b/>
          <w:bCs/>
          <w:sz w:val="26"/>
          <w:szCs w:val="26"/>
        </w:rPr>
        <w:t>§ 2</w:t>
      </w:r>
    </w:p>
    <w:p w14:paraId="010DF3B7" w14:textId="77777777" w:rsidR="005372DD" w:rsidRDefault="005372DD" w:rsidP="00F91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C5EF1B" w14:textId="77777777" w:rsidR="00F91947" w:rsidRDefault="00182834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Uchwała wchodzi w życie z chwilą jej</w:t>
      </w:r>
      <w:r w:rsidR="00F91947">
        <w:rPr>
          <w:rFonts w:ascii="Times New Roman" w:hAnsi="Times New Roman" w:cs="Times New Roman"/>
          <w:sz w:val="26"/>
          <w:szCs w:val="26"/>
        </w:rPr>
        <w:t xml:space="preserve"> podjęcia.</w:t>
      </w:r>
    </w:p>
    <w:p w14:paraId="1F6E3856" w14:textId="7E5F55FA" w:rsidR="00F91947" w:rsidRDefault="00F91947" w:rsidP="00F9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36077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</w:p>
    <w:p w14:paraId="62740019" w14:textId="1A1B2A76" w:rsidR="00F91947" w:rsidRDefault="00F91947" w:rsidP="00F91947">
      <w:pPr>
        <w:spacing w:after="0" w:line="240" w:lineRule="auto"/>
        <w:rPr>
          <w:rFonts w:ascii="Times New Roman" w:hAnsi="Times New Roman" w:cs="Times New Roman"/>
        </w:rPr>
      </w:pPr>
    </w:p>
    <w:p w14:paraId="1F38BFC5" w14:textId="412F9E63" w:rsidR="00C377ED" w:rsidRDefault="00C377ED" w:rsidP="00F91947">
      <w:pPr>
        <w:spacing w:after="0" w:line="240" w:lineRule="auto"/>
        <w:rPr>
          <w:rFonts w:ascii="Times New Roman" w:hAnsi="Times New Roman" w:cs="Times New Roman"/>
        </w:rPr>
      </w:pPr>
    </w:p>
    <w:p w14:paraId="5ADC2095" w14:textId="49DAE2DF" w:rsidR="00F10A40" w:rsidRDefault="00F10A40" w:rsidP="00F91947">
      <w:pPr>
        <w:spacing w:after="0" w:line="240" w:lineRule="auto"/>
        <w:rPr>
          <w:rFonts w:ascii="Times New Roman" w:hAnsi="Times New Roman" w:cs="Times New Roman"/>
        </w:rPr>
      </w:pPr>
    </w:p>
    <w:p w14:paraId="6D3E70AE" w14:textId="77777777" w:rsidR="00F10A40" w:rsidRDefault="00F10A40" w:rsidP="00F91947">
      <w:pPr>
        <w:spacing w:after="0" w:line="240" w:lineRule="auto"/>
        <w:rPr>
          <w:rFonts w:ascii="Times New Roman" w:hAnsi="Times New Roman" w:cs="Times New Roman"/>
        </w:rPr>
      </w:pPr>
    </w:p>
    <w:p w14:paraId="28F5F1F4" w14:textId="66FC745E" w:rsidR="00C377ED" w:rsidRDefault="00C377ED" w:rsidP="00F91947">
      <w:pPr>
        <w:spacing w:after="0" w:line="240" w:lineRule="auto"/>
        <w:rPr>
          <w:rFonts w:ascii="Times New Roman" w:hAnsi="Times New Roman" w:cs="Times New Roman"/>
        </w:rPr>
      </w:pPr>
    </w:p>
    <w:p w14:paraId="7E0939F9" w14:textId="77777777" w:rsidR="00C377ED" w:rsidRDefault="00C377ED" w:rsidP="00F91947">
      <w:pPr>
        <w:spacing w:after="0" w:line="240" w:lineRule="auto"/>
        <w:rPr>
          <w:rFonts w:ascii="Times New Roman" w:hAnsi="Times New Roman" w:cs="Times New Roman"/>
        </w:rPr>
      </w:pPr>
    </w:p>
    <w:p w14:paraId="1135A061" w14:textId="77777777" w:rsidR="00C377ED" w:rsidRDefault="00C377ED" w:rsidP="005765D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FB1">
        <w:rPr>
          <w:rFonts w:ascii="Times New Roman" w:hAnsi="Times New Roman" w:cs="Times New Roman"/>
          <w:i/>
          <w:iCs/>
          <w:sz w:val="24"/>
          <w:szCs w:val="24"/>
        </w:rPr>
        <w:t>Sekretarz Walnego Zebrania Członków             Przewodniczący Walnego Zebrania Członków</w:t>
      </w:r>
    </w:p>
    <w:p w14:paraId="79568CF1" w14:textId="3BDDF7D5" w:rsidR="00C377ED" w:rsidRPr="005765D8" w:rsidRDefault="005765D8" w:rsidP="00C377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270015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F780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70015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601A60">
        <w:rPr>
          <w:rFonts w:ascii="Times New Roman" w:hAnsi="Times New Roman" w:cs="Times New Roman"/>
          <w:i/>
          <w:iCs/>
          <w:sz w:val="24"/>
          <w:szCs w:val="24"/>
        </w:rPr>
        <w:t>Piotr Rawski</w:t>
      </w:r>
      <w:r w:rsidR="0027001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601A60">
        <w:rPr>
          <w:rFonts w:ascii="Times New Roman" w:hAnsi="Times New Roman" w:cs="Times New Roman"/>
          <w:i/>
          <w:iCs/>
          <w:sz w:val="24"/>
          <w:szCs w:val="24"/>
        </w:rPr>
        <w:t>Stanisław Smater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 w:rsidR="00C377ED" w:rsidRPr="00C377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0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1B1AE74" w14:textId="77777777" w:rsidR="00270015" w:rsidRDefault="00EB3A6D" w:rsidP="00F10A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765D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B0CE3B" w14:textId="0AA75D44" w:rsidR="00270015" w:rsidRPr="00EB3A6D" w:rsidRDefault="005765D8" w:rsidP="00F10A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EB3A6D">
        <w:rPr>
          <w:rFonts w:ascii="Times New Roman" w:hAnsi="Times New Roman" w:cs="Times New Roman"/>
          <w:sz w:val="16"/>
          <w:szCs w:val="16"/>
        </w:rPr>
        <w:t xml:space="preserve"> </w:t>
      </w:r>
      <w:r w:rsidR="006B121A">
        <w:rPr>
          <w:rFonts w:ascii="Times New Roman" w:hAnsi="Times New Roman" w:cs="Times New Roman"/>
          <w:sz w:val="16"/>
          <w:szCs w:val="16"/>
        </w:rPr>
        <w:t xml:space="preserve"> </w:t>
      </w:r>
      <w:r w:rsidR="00C377ED" w:rsidRPr="00EB3A6D">
        <w:rPr>
          <w:rFonts w:ascii="Times New Roman" w:hAnsi="Times New Roman" w:cs="Times New Roman"/>
          <w:sz w:val="16"/>
          <w:szCs w:val="16"/>
        </w:rPr>
        <w:t xml:space="preserve">……………………………………….                    </w:t>
      </w:r>
      <w:r w:rsidR="00EB3A6D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C377ED" w:rsidRPr="00EB3A6D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641DD8C1" w14:textId="671F7725" w:rsidR="00C377ED" w:rsidRPr="005765D8" w:rsidRDefault="00C377ED" w:rsidP="00C377ED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765D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</w:t>
      </w:r>
      <w:r w:rsidR="00F10A40" w:rsidRPr="005765D8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6B121A"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 w:rsidR="00F10A40" w:rsidRPr="005765D8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 w:rsidRPr="005765D8">
        <w:rPr>
          <w:rFonts w:ascii="Times New Roman" w:hAnsi="Times New Roman" w:cs="Times New Roman"/>
          <w:i/>
          <w:iCs/>
          <w:sz w:val="16"/>
          <w:szCs w:val="16"/>
        </w:rPr>
        <w:t>(podpis)                                                                                                                 (podpis)</w:t>
      </w:r>
    </w:p>
    <w:p w14:paraId="1734BC84" w14:textId="77777777" w:rsidR="00F91947" w:rsidRDefault="00A0008A" w:rsidP="00F9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E63B7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14:paraId="5D30C9FA" w14:textId="77777777" w:rsidR="00F91947" w:rsidRDefault="00FC270C" w:rsidP="00F91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91947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</w:p>
    <w:p w14:paraId="33C1543D" w14:textId="77777777" w:rsidR="00F91947" w:rsidRPr="00393D7A" w:rsidRDefault="00F91947" w:rsidP="00F91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14:paraId="1AC96887" w14:textId="77777777" w:rsidR="00F91947" w:rsidRDefault="00F91947" w:rsidP="00F919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159185BC" w14:textId="77777777" w:rsidR="00E50E9F" w:rsidRDefault="00E50E9F"/>
    <w:sectPr w:rsidR="00E50E9F" w:rsidSect="004611F7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AFC7" w14:textId="77777777" w:rsidR="00D919FB" w:rsidRDefault="00D919FB" w:rsidP="00F91947">
      <w:pPr>
        <w:spacing w:after="0" w:line="240" w:lineRule="auto"/>
      </w:pPr>
      <w:r>
        <w:separator/>
      </w:r>
    </w:p>
  </w:endnote>
  <w:endnote w:type="continuationSeparator" w:id="0">
    <w:p w14:paraId="17AA5F13" w14:textId="77777777" w:rsidR="00D919FB" w:rsidRDefault="00D919FB" w:rsidP="00F9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99CB" w14:textId="77777777" w:rsidR="00D919FB" w:rsidRDefault="00D919FB" w:rsidP="00F91947">
      <w:pPr>
        <w:spacing w:after="0" w:line="240" w:lineRule="auto"/>
      </w:pPr>
      <w:r>
        <w:separator/>
      </w:r>
    </w:p>
  </w:footnote>
  <w:footnote w:type="continuationSeparator" w:id="0">
    <w:p w14:paraId="2FB34008" w14:textId="77777777" w:rsidR="00D919FB" w:rsidRDefault="00D919FB" w:rsidP="00F9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E7A5" w14:textId="74651BB2" w:rsidR="00F91947" w:rsidRDefault="00F91947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</w:t>
    </w:r>
    <w:r w:rsidR="00360778">
      <w:rPr>
        <w:rFonts w:ascii="Times New Roman" w:hAnsi="Times New Roman" w:cs="Times New Roman"/>
        <w:i/>
        <w:sz w:val="20"/>
        <w:szCs w:val="20"/>
      </w:rPr>
      <w:t xml:space="preserve"> </w:t>
    </w:r>
    <w:r w:rsidR="00A55553">
      <w:rPr>
        <w:rFonts w:ascii="Times New Roman" w:hAnsi="Times New Roman" w:cs="Times New Roman"/>
        <w:i/>
        <w:sz w:val="20"/>
        <w:szCs w:val="20"/>
      </w:rPr>
      <w:t>4</w:t>
    </w:r>
    <w:r>
      <w:rPr>
        <w:rFonts w:ascii="Times New Roman" w:hAnsi="Times New Roman" w:cs="Times New Roman"/>
        <w:i/>
        <w:sz w:val="20"/>
        <w:szCs w:val="20"/>
      </w:rPr>
      <w:t xml:space="preserve"> do Protokołu </w:t>
    </w:r>
  </w:p>
  <w:p w14:paraId="29F65CEA" w14:textId="77777777" w:rsidR="00F91947" w:rsidRDefault="00F91947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 Walnego Zebrania Członków LGD</w:t>
    </w:r>
  </w:p>
  <w:p w14:paraId="6B574AC8" w14:textId="42640CA4" w:rsidR="00F91947" w:rsidRDefault="00360778" w:rsidP="00F91947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Ziemi Mińskiej z dn. </w:t>
    </w:r>
    <w:r w:rsidR="00F84F18">
      <w:rPr>
        <w:rFonts w:ascii="Times New Roman" w:hAnsi="Times New Roman" w:cs="Times New Roman"/>
        <w:i/>
        <w:sz w:val="20"/>
        <w:szCs w:val="20"/>
      </w:rPr>
      <w:t>1</w:t>
    </w:r>
    <w:r w:rsidR="00A55553">
      <w:rPr>
        <w:rFonts w:ascii="Times New Roman" w:hAnsi="Times New Roman" w:cs="Times New Roman"/>
        <w:i/>
        <w:sz w:val="20"/>
        <w:szCs w:val="20"/>
      </w:rPr>
      <w:t>9</w:t>
    </w:r>
    <w:r>
      <w:rPr>
        <w:rFonts w:ascii="Times New Roman" w:hAnsi="Times New Roman" w:cs="Times New Roman"/>
        <w:i/>
        <w:sz w:val="20"/>
        <w:szCs w:val="20"/>
      </w:rPr>
      <w:t>.0</w:t>
    </w:r>
    <w:r w:rsidR="00A55553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.20</w:t>
    </w:r>
    <w:r w:rsidR="00153133">
      <w:rPr>
        <w:rFonts w:ascii="Times New Roman" w:hAnsi="Times New Roman" w:cs="Times New Roman"/>
        <w:i/>
        <w:sz w:val="20"/>
        <w:szCs w:val="20"/>
      </w:rPr>
      <w:t>2</w:t>
    </w:r>
    <w:r w:rsidR="00A55553">
      <w:rPr>
        <w:rFonts w:ascii="Times New Roman" w:hAnsi="Times New Roman" w:cs="Times New Roman"/>
        <w:i/>
        <w:sz w:val="20"/>
        <w:szCs w:val="20"/>
      </w:rPr>
      <w:t>6</w:t>
    </w:r>
    <w:r w:rsidR="00F91947">
      <w:rPr>
        <w:rFonts w:ascii="Times New Roman" w:hAnsi="Times New Roman" w:cs="Times New Roman"/>
        <w:i/>
        <w:sz w:val="20"/>
        <w:szCs w:val="20"/>
      </w:rPr>
      <w:t>r.</w:t>
    </w:r>
  </w:p>
  <w:p w14:paraId="0EDCC954" w14:textId="77777777" w:rsidR="00F91947" w:rsidRDefault="00F919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947"/>
    <w:rsid w:val="00040C77"/>
    <w:rsid w:val="00094E7D"/>
    <w:rsid w:val="000B07DB"/>
    <w:rsid w:val="000B69FE"/>
    <w:rsid w:val="000D3414"/>
    <w:rsid w:val="000E4F31"/>
    <w:rsid w:val="001004AA"/>
    <w:rsid w:val="00110EE0"/>
    <w:rsid w:val="001226A8"/>
    <w:rsid w:val="00153133"/>
    <w:rsid w:val="00155028"/>
    <w:rsid w:val="001633BD"/>
    <w:rsid w:val="0016393C"/>
    <w:rsid w:val="00182834"/>
    <w:rsid w:val="001B3225"/>
    <w:rsid w:val="00235281"/>
    <w:rsid w:val="002608D4"/>
    <w:rsid w:val="00270015"/>
    <w:rsid w:val="0028075D"/>
    <w:rsid w:val="002E35B9"/>
    <w:rsid w:val="002F780D"/>
    <w:rsid w:val="00357FB1"/>
    <w:rsid w:val="00360778"/>
    <w:rsid w:val="0039221D"/>
    <w:rsid w:val="003A5A01"/>
    <w:rsid w:val="003D2BD8"/>
    <w:rsid w:val="003F151A"/>
    <w:rsid w:val="00414AE0"/>
    <w:rsid w:val="00422327"/>
    <w:rsid w:val="0043241F"/>
    <w:rsid w:val="004611F7"/>
    <w:rsid w:val="00490C6F"/>
    <w:rsid w:val="004947FF"/>
    <w:rsid w:val="005372DD"/>
    <w:rsid w:val="00555FB8"/>
    <w:rsid w:val="005765D8"/>
    <w:rsid w:val="0059364E"/>
    <w:rsid w:val="005C1523"/>
    <w:rsid w:val="005F24E2"/>
    <w:rsid w:val="00601A60"/>
    <w:rsid w:val="006B121A"/>
    <w:rsid w:val="006E48B7"/>
    <w:rsid w:val="006F581D"/>
    <w:rsid w:val="007E63B7"/>
    <w:rsid w:val="0081580D"/>
    <w:rsid w:val="00822531"/>
    <w:rsid w:val="00870DE5"/>
    <w:rsid w:val="00871FA0"/>
    <w:rsid w:val="008A0347"/>
    <w:rsid w:val="008B0006"/>
    <w:rsid w:val="008F0908"/>
    <w:rsid w:val="0095753F"/>
    <w:rsid w:val="00970153"/>
    <w:rsid w:val="009958F3"/>
    <w:rsid w:val="009D6E2B"/>
    <w:rsid w:val="009F46BE"/>
    <w:rsid w:val="00A0008A"/>
    <w:rsid w:val="00A514A1"/>
    <w:rsid w:val="00A552A8"/>
    <w:rsid w:val="00A55553"/>
    <w:rsid w:val="00AA79AB"/>
    <w:rsid w:val="00AF6D03"/>
    <w:rsid w:val="00B73085"/>
    <w:rsid w:val="00BC6757"/>
    <w:rsid w:val="00BF6E4D"/>
    <w:rsid w:val="00C377ED"/>
    <w:rsid w:val="00C74352"/>
    <w:rsid w:val="00CA32F3"/>
    <w:rsid w:val="00CA4CD5"/>
    <w:rsid w:val="00D84B98"/>
    <w:rsid w:val="00D919FB"/>
    <w:rsid w:val="00D97C28"/>
    <w:rsid w:val="00E50E9F"/>
    <w:rsid w:val="00E54876"/>
    <w:rsid w:val="00EB3A6D"/>
    <w:rsid w:val="00EB7B29"/>
    <w:rsid w:val="00F10A40"/>
    <w:rsid w:val="00F238AD"/>
    <w:rsid w:val="00F84F18"/>
    <w:rsid w:val="00F91947"/>
    <w:rsid w:val="00FC270C"/>
    <w:rsid w:val="00FC6859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F429"/>
  <w15:docId w15:val="{2F771F6A-4CAF-4478-B57D-B841B2B5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947"/>
  </w:style>
  <w:style w:type="paragraph" w:styleId="Stopka">
    <w:name w:val="footer"/>
    <w:basedOn w:val="Normalny"/>
    <w:link w:val="StopkaZnak"/>
    <w:uiPriority w:val="99"/>
    <w:unhideWhenUsed/>
    <w:rsid w:val="00F9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Lokalna Grupa Działania Ziemi Mińskiej</cp:lastModifiedBy>
  <cp:revision>47</cp:revision>
  <cp:lastPrinted>2016-06-09T20:36:00Z</cp:lastPrinted>
  <dcterms:created xsi:type="dcterms:W3CDTF">2014-05-31T11:40:00Z</dcterms:created>
  <dcterms:modified xsi:type="dcterms:W3CDTF">2026-06-03T09:51:00Z</dcterms:modified>
</cp:coreProperties>
</file>